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0C" w:rsidRPr="009E3F0C" w:rsidRDefault="009E3F0C" w:rsidP="009E3F0C">
      <w:pPr>
        <w:pStyle w:val="a3"/>
        <w:ind w:left="0" w:right="103"/>
        <w:rPr>
          <w:sz w:val="22"/>
          <w:szCs w:val="22"/>
        </w:rPr>
      </w:pPr>
      <w:bookmarkStart w:id="0" w:name="Шоманова_Зияда_Асетовна_,"/>
      <w:bookmarkEnd w:id="0"/>
      <w:r w:rsidRPr="009E3F0C">
        <w:rPr>
          <w:sz w:val="22"/>
          <w:szCs w:val="22"/>
        </w:rPr>
        <w:t>681104400410</w:t>
      </w:r>
    </w:p>
    <w:p w:rsidR="00FF7B05" w:rsidRPr="009E3F0C" w:rsidRDefault="009E3F0C" w:rsidP="009E3F0C">
      <w:pPr>
        <w:pStyle w:val="1"/>
        <w:spacing w:before="79"/>
        <w:rPr>
          <w:b w:val="0"/>
          <w:sz w:val="22"/>
          <w:szCs w:val="22"/>
        </w:rPr>
      </w:pPr>
      <w:r w:rsidRPr="009E3F0C">
        <w:rPr>
          <w:b w:val="0"/>
          <w:sz w:val="22"/>
          <w:szCs w:val="22"/>
        </w:rPr>
        <w:t>ШОМАНОВА</w:t>
      </w:r>
      <w:r w:rsidR="00554016" w:rsidRPr="009E3F0C">
        <w:rPr>
          <w:b w:val="0"/>
          <w:spacing w:val="-1"/>
          <w:sz w:val="22"/>
          <w:szCs w:val="22"/>
        </w:rPr>
        <w:t xml:space="preserve"> </w:t>
      </w:r>
      <w:r w:rsidR="00554016" w:rsidRPr="009E3F0C">
        <w:rPr>
          <w:b w:val="0"/>
          <w:sz w:val="22"/>
          <w:szCs w:val="22"/>
        </w:rPr>
        <w:t>Зияда</w:t>
      </w:r>
      <w:r w:rsidR="00554016" w:rsidRPr="009E3F0C">
        <w:rPr>
          <w:b w:val="0"/>
          <w:spacing w:val="-4"/>
          <w:sz w:val="22"/>
          <w:szCs w:val="22"/>
        </w:rPr>
        <w:t xml:space="preserve"> </w:t>
      </w:r>
      <w:r w:rsidR="00554016" w:rsidRPr="009E3F0C">
        <w:rPr>
          <w:b w:val="0"/>
          <w:sz w:val="22"/>
          <w:szCs w:val="22"/>
        </w:rPr>
        <w:t>Асетовна</w:t>
      </w:r>
      <w:r>
        <w:rPr>
          <w:b w:val="0"/>
          <w:spacing w:val="-4"/>
          <w:sz w:val="22"/>
          <w:szCs w:val="22"/>
        </w:rPr>
        <w:t>,</w:t>
      </w:r>
    </w:p>
    <w:p w:rsidR="00FF7B05" w:rsidRPr="009E3F0C" w:rsidRDefault="00554016" w:rsidP="009E3F0C">
      <w:pPr>
        <w:pStyle w:val="a3"/>
        <w:spacing w:before="42"/>
        <w:ind w:left="0" w:right="107"/>
        <w:rPr>
          <w:sz w:val="22"/>
          <w:szCs w:val="22"/>
        </w:rPr>
      </w:pPr>
      <w:r w:rsidRPr="009E3F0C">
        <w:rPr>
          <w:sz w:val="22"/>
          <w:szCs w:val="22"/>
        </w:rPr>
        <w:t>№163</w:t>
      </w:r>
      <w:r w:rsidRPr="009E3F0C">
        <w:rPr>
          <w:spacing w:val="-10"/>
          <w:sz w:val="22"/>
          <w:szCs w:val="22"/>
        </w:rPr>
        <w:t xml:space="preserve"> </w:t>
      </w:r>
      <w:r w:rsidRPr="009E3F0C">
        <w:rPr>
          <w:sz w:val="22"/>
          <w:szCs w:val="22"/>
        </w:rPr>
        <w:t>орта</w:t>
      </w:r>
      <w:r w:rsidRPr="009E3F0C">
        <w:rPr>
          <w:spacing w:val="-10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мектеп</w:t>
      </w:r>
      <w:r w:rsidRPr="009E3F0C">
        <w:rPr>
          <w:spacing w:val="-10"/>
          <w:sz w:val="22"/>
          <w:szCs w:val="22"/>
        </w:rPr>
        <w:t xml:space="preserve"> </w:t>
      </w:r>
      <w:r w:rsidRPr="009E3F0C">
        <w:rPr>
          <w:sz w:val="22"/>
          <w:szCs w:val="22"/>
        </w:rPr>
        <w:t>директорының оқу</w:t>
      </w:r>
      <w:r w:rsidRPr="009E3F0C">
        <w:rPr>
          <w:spacing w:val="-2"/>
          <w:sz w:val="22"/>
          <w:szCs w:val="22"/>
        </w:rPr>
        <w:t xml:space="preserve"> </w:t>
      </w:r>
      <w:r w:rsidR="009E3F0C">
        <w:rPr>
          <w:sz w:val="22"/>
          <w:szCs w:val="22"/>
        </w:rPr>
        <w:t>ісі жөніндегі орынбасары,</w:t>
      </w:r>
    </w:p>
    <w:p w:rsidR="009E3F0C" w:rsidRDefault="00554016" w:rsidP="009E3F0C">
      <w:pPr>
        <w:pStyle w:val="a3"/>
        <w:ind w:left="0" w:right="103"/>
        <w:rPr>
          <w:sz w:val="22"/>
          <w:szCs w:val="22"/>
        </w:rPr>
      </w:pPr>
      <w:r w:rsidRPr="009E3F0C">
        <w:rPr>
          <w:sz w:val="22"/>
          <w:szCs w:val="22"/>
        </w:rPr>
        <w:t>орыс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тілі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мен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әдебиет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пәні</w:t>
      </w:r>
      <w:r w:rsidRPr="009E3F0C">
        <w:rPr>
          <w:spacing w:val="-5"/>
          <w:sz w:val="22"/>
          <w:szCs w:val="22"/>
        </w:rPr>
        <w:t xml:space="preserve"> </w:t>
      </w:r>
      <w:r w:rsidR="009E3F0C">
        <w:rPr>
          <w:sz w:val="22"/>
          <w:szCs w:val="22"/>
        </w:rPr>
        <w:t>мұғалімі.</w:t>
      </w:r>
    </w:p>
    <w:p w:rsidR="00FF7B05" w:rsidRDefault="00554016" w:rsidP="009E3F0C">
      <w:pPr>
        <w:pStyle w:val="a3"/>
        <w:ind w:left="0" w:right="103"/>
        <w:rPr>
          <w:spacing w:val="-2"/>
          <w:sz w:val="22"/>
          <w:szCs w:val="22"/>
        </w:rPr>
      </w:pPr>
      <w:r w:rsidRPr="009E3F0C">
        <w:rPr>
          <w:sz w:val="22"/>
          <w:szCs w:val="22"/>
        </w:rPr>
        <w:t>Қызылорда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облысы,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Жаңақорған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pacing w:val="-2"/>
          <w:sz w:val="22"/>
          <w:szCs w:val="22"/>
        </w:rPr>
        <w:t>ауданы</w:t>
      </w:r>
    </w:p>
    <w:p w:rsidR="009E3F0C" w:rsidRPr="009E3F0C" w:rsidRDefault="009E3F0C" w:rsidP="009E3F0C">
      <w:pPr>
        <w:pStyle w:val="a3"/>
        <w:ind w:left="0" w:right="103"/>
        <w:rPr>
          <w:spacing w:val="-2"/>
          <w:sz w:val="22"/>
          <w:szCs w:val="22"/>
        </w:rPr>
      </w:pPr>
    </w:p>
    <w:p w:rsidR="00FF7B05" w:rsidRDefault="009E3F0C" w:rsidP="009E3F0C">
      <w:pPr>
        <w:pStyle w:val="1"/>
        <w:spacing w:before="0"/>
        <w:jc w:val="center"/>
        <w:rPr>
          <w:spacing w:val="-2"/>
          <w:sz w:val="22"/>
          <w:szCs w:val="22"/>
        </w:rPr>
      </w:pPr>
      <w:r w:rsidRPr="009E3F0C">
        <w:rPr>
          <w:sz w:val="22"/>
          <w:szCs w:val="22"/>
        </w:rPr>
        <w:t>МҰҒАЛІМ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МӘРТЕБЕСІ –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ҰЛТ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pacing w:val="-2"/>
          <w:sz w:val="22"/>
          <w:szCs w:val="22"/>
        </w:rPr>
        <w:t>МЕРЕЙІ</w:t>
      </w:r>
    </w:p>
    <w:p w:rsidR="009E3F0C" w:rsidRPr="009E3F0C" w:rsidRDefault="009E3F0C" w:rsidP="009E3F0C">
      <w:pPr>
        <w:pStyle w:val="1"/>
        <w:spacing w:before="0"/>
        <w:jc w:val="center"/>
        <w:rPr>
          <w:sz w:val="22"/>
          <w:szCs w:val="22"/>
        </w:rPr>
      </w:pP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Мұғалімнің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қоғамда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алатын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орны,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дәрежесі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төмендеп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кетті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деген пікір басым. Тұрмыс тапшылығы , қолында билігі барларға қарағанда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беделінің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төмендігі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олардың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еңсесін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көтертпейді.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Дамыған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елдерде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мұғалім жалақысы жоғары.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Өйткені мемлекеттің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мықты болуы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жас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ұрпақтың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тәрбиесі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алған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біліміне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байланысты.</w:t>
      </w:r>
      <w:r w:rsidRPr="009E3F0C">
        <w:rPr>
          <w:spacing w:val="-9"/>
          <w:sz w:val="22"/>
          <w:szCs w:val="22"/>
        </w:rPr>
        <w:t xml:space="preserve"> </w:t>
      </w:r>
      <w:r w:rsidRPr="009E3F0C">
        <w:rPr>
          <w:sz w:val="22"/>
          <w:szCs w:val="22"/>
        </w:rPr>
        <w:t>Сондықтан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мұғаілмді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моральдік, әсіресе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материалдық тұрғыдан көтеру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, қоғамдағы беделін арттыру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мемлекеттік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деңгейде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ғана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шешімін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табатын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ұзақ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мерзімді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үлкен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процесс. Екіншіден, ұстаздың өзіне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де тікелей байланысты.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В.Г.Белинский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«Мұғалім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мәртебесі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қаншалықты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маңызды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,ұлы,</w:t>
      </w:r>
      <w:r w:rsidRPr="009E3F0C">
        <w:rPr>
          <w:spacing w:val="-10"/>
          <w:sz w:val="22"/>
          <w:szCs w:val="22"/>
        </w:rPr>
        <w:t xml:space="preserve"> </w:t>
      </w:r>
      <w:r w:rsidRPr="009E3F0C">
        <w:rPr>
          <w:sz w:val="22"/>
          <w:szCs w:val="22"/>
        </w:rPr>
        <w:t>әрі қастерлі десеңші,оның қолында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адам өмірінің тұтас тағдыры тұр» деген екен.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Иә,ұстаз адам жанын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қалыптастырады. Өйткені ,ғұлама ғалым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да, әртіс те, агроном да, шопан мен косманавт та , ел билеген басшы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да бәрі мұғалім алдынан өмірге жолдама алады. Ертең сізге «бұл кісі менің</w:t>
      </w:r>
    </w:p>
    <w:p w:rsidR="00FF7B05" w:rsidRPr="009E3F0C" w:rsidRDefault="00554016" w:rsidP="009E3F0C">
      <w:pPr>
        <w:pStyle w:val="a3"/>
        <w:ind w:left="0" w:firstLine="426"/>
        <w:jc w:val="both"/>
        <w:rPr>
          <w:sz w:val="22"/>
          <w:szCs w:val="22"/>
        </w:rPr>
      </w:pPr>
      <w:r w:rsidRPr="009E3F0C">
        <w:rPr>
          <w:sz w:val="22"/>
          <w:szCs w:val="22"/>
        </w:rPr>
        <w:t>мұғалімім,ұстазым» деп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құрметпен қарау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үшін , бар жақсылықты бойына жиып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өзіңді қиын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да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қызықты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іске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күні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бұрын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әзірленуің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керек.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Өмірде мұғалім көп болғанымен , жақсы ұстаз аз.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Ы.Алтынсарин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,В.Сухомлинский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,А.Макаренко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сияқты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ұлы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ағартушылар тек білім беріп қоймай ,шәкітеріне қамқоршы бола білген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мыңнан озған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тұлпар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ұстаздар.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Бұл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кісілердей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болу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әркімнің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маңдайына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жазылмаған. Дегенмен, әр ұстаз , ұстаздықты қалап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жүрген жас ерінбей еңбектеніп,талмай талпынса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шығар биігі ,алар асуы зор болмақ.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Мұғалімдік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–ептілікті,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сезгіштік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пен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сергектікті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шыдамдылықты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талап етеді.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Ұстаз бала жанын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түсінуден ,онымен бірге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болудан ,араласудан жалықпайтын ,одан өзіне зор ләззат алатын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адам болуы тиіс.</w:t>
      </w:r>
    </w:p>
    <w:p w:rsidR="00FF7B05" w:rsidRPr="009E3F0C" w:rsidRDefault="00554016" w:rsidP="009E3F0C">
      <w:pPr>
        <w:pStyle w:val="a3"/>
        <w:ind w:left="0" w:firstLine="426"/>
        <w:jc w:val="both"/>
        <w:rPr>
          <w:sz w:val="22"/>
          <w:szCs w:val="22"/>
        </w:rPr>
      </w:pPr>
      <w:r w:rsidRPr="009E3F0C">
        <w:rPr>
          <w:sz w:val="22"/>
          <w:szCs w:val="22"/>
        </w:rPr>
        <w:t>В.А.Сухомлинский «Менің өмірімдегі ең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басты нәрсе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не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болып еді.? Бұдан ойланып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жатпастан -ақ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балаларға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деген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сүйіспеншілік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деп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жауап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беремін» деген екен.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Сонымен қатар «қандай мұғалімді жақсы деп ойлайсыз?»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деген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сұраққа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:</w:t>
      </w:r>
      <w:r w:rsidRPr="009E3F0C">
        <w:rPr>
          <w:spacing w:val="1"/>
          <w:sz w:val="22"/>
          <w:szCs w:val="22"/>
        </w:rPr>
        <w:t xml:space="preserve"> </w:t>
      </w:r>
      <w:r w:rsidRPr="009E3F0C">
        <w:rPr>
          <w:sz w:val="22"/>
          <w:szCs w:val="22"/>
        </w:rPr>
        <w:t>«Жақсы</w:t>
      </w:r>
      <w:r w:rsidRPr="009E3F0C">
        <w:rPr>
          <w:spacing w:val="1"/>
          <w:sz w:val="22"/>
          <w:szCs w:val="22"/>
        </w:rPr>
        <w:t xml:space="preserve"> </w:t>
      </w:r>
      <w:r w:rsidRPr="009E3F0C">
        <w:rPr>
          <w:sz w:val="22"/>
          <w:szCs w:val="22"/>
        </w:rPr>
        <w:t>мұғалім</w:t>
      </w:r>
      <w:r w:rsidRPr="009E3F0C">
        <w:rPr>
          <w:spacing w:val="64"/>
          <w:sz w:val="22"/>
          <w:szCs w:val="22"/>
        </w:rPr>
        <w:t xml:space="preserve"> </w:t>
      </w:r>
      <w:r w:rsidRPr="009E3F0C">
        <w:rPr>
          <w:sz w:val="22"/>
          <w:szCs w:val="22"/>
        </w:rPr>
        <w:t>деген,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біріншіден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баланы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сүйетін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pacing w:val="-2"/>
          <w:sz w:val="22"/>
          <w:szCs w:val="22"/>
        </w:rPr>
        <w:t>баламен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араласудан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өзіне қызық табатын , әрбір баланының болашағына сенетін , баламен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достаса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алатын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және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баланың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қуанышы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қайғысын түсініп,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ой салатын , өзі де бала жүректі болатын , екіншіден, пәніне байланысты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ғылымды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жақсы меңгерген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өз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пәнін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сүйетін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,үшіншіден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 xml:space="preserve">психология </w:t>
      </w:r>
      <w:r w:rsidRPr="009E3F0C">
        <w:rPr>
          <w:spacing w:val="-5"/>
          <w:sz w:val="22"/>
          <w:szCs w:val="22"/>
        </w:rPr>
        <w:t>мен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педагогиканының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күнделікті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жаңалықтарымен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танысып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отыратын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адамды жақсы мұғалім деп атаймын » деген екен.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Мұғалім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алдынан</w:t>
      </w:r>
      <w:r w:rsidRPr="009E3F0C">
        <w:rPr>
          <w:spacing w:val="67"/>
          <w:sz w:val="22"/>
          <w:szCs w:val="22"/>
        </w:rPr>
        <w:t xml:space="preserve"> </w:t>
      </w:r>
      <w:r w:rsidRPr="009E3F0C">
        <w:rPr>
          <w:sz w:val="22"/>
          <w:szCs w:val="22"/>
        </w:rPr>
        <w:t>бір</w:t>
      </w:r>
      <w:r w:rsidRPr="009E3F0C">
        <w:rPr>
          <w:spacing w:val="1"/>
          <w:sz w:val="22"/>
          <w:szCs w:val="22"/>
        </w:rPr>
        <w:t xml:space="preserve"> </w:t>
      </w:r>
      <w:r w:rsidRPr="009E3F0C">
        <w:rPr>
          <w:sz w:val="22"/>
          <w:szCs w:val="22"/>
        </w:rPr>
        <w:t>–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біріне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ұқсамайтын,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өзіндік</w:t>
      </w:r>
      <w:r w:rsidRPr="009E3F0C">
        <w:rPr>
          <w:spacing w:val="66"/>
          <w:sz w:val="22"/>
          <w:szCs w:val="22"/>
        </w:rPr>
        <w:t xml:space="preserve"> </w:t>
      </w:r>
      <w:r w:rsidRPr="009E3F0C">
        <w:rPr>
          <w:sz w:val="22"/>
          <w:szCs w:val="22"/>
        </w:rPr>
        <w:t>ерекшелігі</w:t>
      </w:r>
      <w:r w:rsidRPr="009E3F0C">
        <w:rPr>
          <w:spacing w:val="-5"/>
          <w:sz w:val="22"/>
          <w:szCs w:val="22"/>
        </w:rPr>
        <w:t xml:space="preserve"> бар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жүздеген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шәкірт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өтеді.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Мектеп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оқушысын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жеке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адам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ретінде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қалыптастыру ұстаз өктемшілдігін емес , әдепті қатынас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арқылы жүзеге асуы керек.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Жеткіншек жастың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нәзік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жанына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білім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дәнін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сеуіп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,оны</w:t>
      </w:r>
      <w:r w:rsidRPr="009E3F0C">
        <w:rPr>
          <w:spacing w:val="1"/>
          <w:sz w:val="22"/>
          <w:szCs w:val="22"/>
        </w:rPr>
        <w:t xml:space="preserve"> </w:t>
      </w:r>
      <w:r w:rsidRPr="009E3F0C">
        <w:rPr>
          <w:spacing w:val="-2"/>
          <w:sz w:val="22"/>
          <w:szCs w:val="22"/>
        </w:rPr>
        <w:t>мәпелеп</w:t>
      </w:r>
    </w:p>
    <w:p w:rsidR="00FF7B05" w:rsidRPr="009E3F0C" w:rsidRDefault="00554016" w:rsidP="009E3F0C">
      <w:pPr>
        <w:pStyle w:val="a3"/>
        <w:tabs>
          <w:tab w:val="left" w:pos="7391"/>
        </w:tabs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тәрбиеленуші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халқымыз: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«Ереже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ұсынғанша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,өнеге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ұсын»,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«Ұстазына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қарап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– бала өсер»деген. Осы арқылы оның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өнегесі ,бала атаулыға</w:t>
      </w:r>
      <w:r w:rsidRPr="009E3F0C">
        <w:rPr>
          <w:sz w:val="22"/>
          <w:szCs w:val="22"/>
        </w:rPr>
        <w:tab/>
        <w:t>үлгі екенін білдірген.</w:t>
      </w:r>
      <w:r w:rsidRPr="009E3F0C">
        <w:rPr>
          <w:spacing w:val="80"/>
          <w:sz w:val="22"/>
          <w:szCs w:val="22"/>
        </w:rPr>
        <w:t xml:space="preserve"> </w:t>
      </w:r>
      <w:r w:rsidRPr="009E3F0C">
        <w:rPr>
          <w:sz w:val="22"/>
          <w:szCs w:val="22"/>
        </w:rPr>
        <w:t>Мұғалімнің сабақ беру әдісі , мінез –құлқы , жүріс –ұрысы ,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сөйлеу –мәнері ,тіпті киген киіміне дейін , бәрінің тәрбиелік мәні зор.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Педагогикалық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шеберліктің</w:t>
      </w:r>
      <w:r w:rsidRPr="009E3F0C">
        <w:rPr>
          <w:spacing w:val="66"/>
          <w:sz w:val="22"/>
          <w:szCs w:val="22"/>
        </w:rPr>
        <w:t xml:space="preserve"> </w:t>
      </w:r>
      <w:r w:rsidRPr="009E3F0C">
        <w:rPr>
          <w:sz w:val="22"/>
          <w:szCs w:val="22"/>
        </w:rPr>
        <w:t>қалыптасуының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негізі</w:t>
      </w:r>
      <w:r w:rsidRPr="009E3F0C">
        <w:rPr>
          <w:spacing w:val="5"/>
          <w:sz w:val="22"/>
          <w:szCs w:val="22"/>
        </w:rPr>
        <w:t xml:space="preserve"> </w:t>
      </w:r>
      <w:r w:rsidRPr="009E3F0C">
        <w:rPr>
          <w:sz w:val="22"/>
          <w:szCs w:val="22"/>
        </w:rPr>
        <w:t>–оның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кәсіби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pacing w:val="-2"/>
          <w:sz w:val="22"/>
          <w:szCs w:val="22"/>
        </w:rPr>
        <w:t>білімі.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Оны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бағалай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білмеу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,ескермеу,ұстазды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әлжуаздыққа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 xml:space="preserve">әкелетіні </w:t>
      </w:r>
      <w:r w:rsidRPr="009E3F0C">
        <w:rPr>
          <w:spacing w:val="-4"/>
          <w:sz w:val="22"/>
          <w:szCs w:val="22"/>
        </w:rPr>
        <w:t>рас.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Педагог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өз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ісінің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шебері</w:t>
      </w:r>
      <w:r w:rsidRPr="009E3F0C">
        <w:rPr>
          <w:spacing w:val="2"/>
          <w:sz w:val="22"/>
          <w:szCs w:val="22"/>
        </w:rPr>
        <w:t xml:space="preserve"> </w:t>
      </w:r>
      <w:r w:rsidRPr="009E3F0C">
        <w:rPr>
          <w:sz w:val="22"/>
          <w:szCs w:val="22"/>
        </w:rPr>
        <w:t>–пәнін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жетік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білетін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,өзі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айналысып</w:t>
      </w:r>
      <w:r w:rsidRPr="009E3F0C">
        <w:rPr>
          <w:spacing w:val="-2"/>
          <w:sz w:val="22"/>
          <w:szCs w:val="22"/>
        </w:rPr>
        <w:t xml:space="preserve"> жүрген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ғылымның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салаларымен</w:t>
      </w:r>
      <w:r w:rsidRPr="009E3F0C">
        <w:rPr>
          <w:spacing w:val="65"/>
          <w:sz w:val="22"/>
          <w:szCs w:val="22"/>
        </w:rPr>
        <w:t xml:space="preserve"> </w:t>
      </w:r>
      <w:r w:rsidRPr="009E3F0C">
        <w:rPr>
          <w:sz w:val="22"/>
          <w:szCs w:val="22"/>
        </w:rPr>
        <w:t>және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балалар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психологиясымен</w:t>
      </w:r>
      <w:r w:rsidRPr="009E3F0C">
        <w:rPr>
          <w:spacing w:val="65"/>
          <w:sz w:val="22"/>
          <w:szCs w:val="22"/>
        </w:rPr>
        <w:t xml:space="preserve"> </w:t>
      </w:r>
      <w:r w:rsidRPr="009E3F0C">
        <w:rPr>
          <w:sz w:val="22"/>
          <w:szCs w:val="22"/>
        </w:rPr>
        <w:t>жақсы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таныс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pacing w:val="-10"/>
          <w:sz w:val="22"/>
          <w:szCs w:val="22"/>
        </w:rPr>
        <w:t>,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білім</w:t>
      </w:r>
      <w:r w:rsidRPr="009E3F0C">
        <w:rPr>
          <w:spacing w:val="-11"/>
          <w:sz w:val="22"/>
          <w:szCs w:val="22"/>
        </w:rPr>
        <w:t xml:space="preserve"> </w:t>
      </w:r>
      <w:r w:rsidRPr="009E3F0C">
        <w:rPr>
          <w:sz w:val="22"/>
          <w:szCs w:val="22"/>
        </w:rPr>
        <w:t>беру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мен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тәрбиелеудің әдіс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–тәсілдерін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меңгерген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маман.Педагогтың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әр қимыл –қозғалысы баланы тәрбиелейді. Педагог міндетті түрде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әр сөздің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ырғағын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дұрыс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қоя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біліп,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оқушыларға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дұрыс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жүріп –тұру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арқылы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сабақ беруі керек.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t>Мұғалім тілдесуде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этикетті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қолдануы қазіргі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заман педагогының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мінез – құлық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ерекшелігіне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айналған.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Тілдесу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этикет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нормаларына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сай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болуы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үшін төменде көрсетілген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бірнеше ережені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есте сақтаған дұрыс.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  <w:u w:val="single"/>
        </w:rPr>
        <w:t>Бірінші</w:t>
      </w:r>
      <w:r w:rsidRPr="009E3F0C">
        <w:rPr>
          <w:spacing w:val="-2"/>
          <w:sz w:val="22"/>
          <w:szCs w:val="22"/>
          <w:u w:val="single"/>
        </w:rPr>
        <w:t xml:space="preserve"> </w:t>
      </w:r>
      <w:r w:rsidRPr="009E3F0C">
        <w:rPr>
          <w:sz w:val="22"/>
          <w:szCs w:val="22"/>
          <w:u w:val="single"/>
        </w:rPr>
        <w:t>ереже.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Педагог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тілдесу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кезінде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оқушыны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қорлауға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,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оған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дөрекілік көрсетуге , оны кемсітуге жол бермеуі керек. Оқушыға «сен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9E3F0C">
        <w:rPr>
          <w:sz w:val="22"/>
          <w:szCs w:val="22"/>
        </w:rPr>
        <w:lastRenderedPageBreak/>
        <w:t>ақымақсың,ынжықсың,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мұндай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топас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оқушыны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кездестірмедім»</w:t>
      </w:r>
      <w:r w:rsidRPr="009E3F0C">
        <w:rPr>
          <w:spacing w:val="-1"/>
          <w:sz w:val="22"/>
          <w:szCs w:val="22"/>
        </w:rPr>
        <w:t xml:space="preserve"> </w:t>
      </w:r>
      <w:r w:rsidRPr="009E3F0C">
        <w:rPr>
          <w:sz w:val="22"/>
          <w:szCs w:val="22"/>
        </w:rPr>
        <w:t>және</w:t>
      </w:r>
      <w:r w:rsidRPr="009E3F0C">
        <w:rPr>
          <w:spacing w:val="-8"/>
          <w:sz w:val="22"/>
          <w:szCs w:val="22"/>
        </w:rPr>
        <w:t xml:space="preserve"> </w:t>
      </w:r>
      <w:r w:rsidRPr="009E3F0C">
        <w:rPr>
          <w:sz w:val="22"/>
          <w:szCs w:val="22"/>
        </w:rPr>
        <w:t>т.б осындай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негативті баға беруден қашу керек. Сонымен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бірінші ереже тілдесудегі сыйластық ,мейірімділік.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9E3F0C">
        <w:rPr>
          <w:sz w:val="22"/>
          <w:szCs w:val="22"/>
          <w:u w:val="single"/>
        </w:rPr>
        <w:t>Екінші</w:t>
      </w:r>
      <w:r w:rsidRPr="009E3F0C">
        <w:rPr>
          <w:spacing w:val="-3"/>
          <w:sz w:val="22"/>
          <w:szCs w:val="22"/>
          <w:u w:val="single"/>
        </w:rPr>
        <w:t xml:space="preserve"> </w:t>
      </w:r>
      <w:r w:rsidRPr="009E3F0C">
        <w:rPr>
          <w:sz w:val="22"/>
          <w:szCs w:val="22"/>
          <w:u w:val="single"/>
        </w:rPr>
        <w:t>ереже.</w:t>
      </w:r>
      <w:r w:rsidRPr="009E3F0C">
        <w:rPr>
          <w:spacing w:val="-2"/>
          <w:sz w:val="22"/>
          <w:szCs w:val="22"/>
        </w:rPr>
        <w:t xml:space="preserve"> </w:t>
      </w:r>
      <w:r w:rsidRPr="009E3F0C">
        <w:rPr>
          <w:sz w:val="22"/>
          <w:szCs w:val="22"/>
        </w:rPr>
        <w:t>Педагог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сыпайы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,әдепті</w:t>
      </w:r>
      <w:r w:rsidRPr="009E3F0C">
        <w:rPr>
          <w:spacing w:val="-7"/>
          <w:sz w:val="22"/>
          <w:szCs w:val="22"/>
        </w:rPr>
        <w:t xml:space="preserve"> </w:t>
      </w:r>
      <w:r w:rsidRPr="009E3F0C">
        <w:rPr>
          <w:sz w:val="22"/>
          <w:szCs w:val="22"/>
        </w:rPr>
        <w:t>болуы</w:t>
      </w:r>
      <w:r w:rsidRPr="009E3F0C">
        <w:rPr>
          <w:spacing w:val="-3"/>
          <w:sz w:val="22"/>
          <w:szCs w:val="22"/>
        </w:rPr>
        <w:t xml:space="preserve"> </w:t>
      </w:r>
      <w:r w:rsidRPr="009E3F0C">
        <w:rPr>
          <w:sz w:val="22"/>
          <w:szCs w:val="22"/>
        </w:rPr>
        <w:t>керек.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Сөйлесу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 xml:space="preserve">кезінде мадақтауды, мақұлдауды ,кешірім </w:t>
      </w:r>
      <w:r w:rsidRPr="00806957">
        <w:rPr>
          <w:b/>
          <w:sz w:val="22"/>
          <w:szCs w:val="22"/>
        </w:rPr>
        <w:t>сұрауды ұмытпау керек.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  <w:u w:val="single"/>
        </w:rPr>
        <w:t>Үшінші ереже</w:t>
      </w:r>
      <w:r w:rsidRPr="00806957">
        <w:rPr>
          <w:b/>
          <w:sz w:val="22"/>
          <w:szCs w:val="22"/>
        </w:rPr>
        <w:t>. Педагог назарды тек өзіне ғана аудартпауы керек, өзі бағалағанда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қарапайым</w:t>
      </w:r>
      <w:r w:rsidRPr="00806957">
        <w:rPr>
          <w:b/>
          <w:spacing w:val="-7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болған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дұрыс.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Сонымен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қатар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оқушыны қабылдай, түсіне алады.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  <w:u w:val="single"/>
        </w:rPr>
        <w:t>Төртінші</w:t>
      </w:r>
      <w:r w:rsidRPr="00806957">
        <w:rPr>
          <w:b/>
          <w:spacing w:val="-2"/>
          <w:sz w:val="22"/>
          <w:szCs w:val="22"/>
          <w:u w:val="single"/>
        </w:rPr>
        <w:t xml:space="preserve"> </w:t>
      </w:r>
      <w:r w:rsidRPr="00806957">
        <w:rPr>
          <w:b/>
          <w:sz w:val="22"/>
          <w:szCs w:val="22"/>
          <w:u w:val="single"/>
        </w:rPr>
        <w:t>ереже</w:t>
      </w:r>
      <w:r w:rsidRPr="00806957">
        <w:rPr>
          <w:b/>
          <w:sz w:val="22"/>
          <w:szCs w:val="22"/>
        </w:rPr>
        <w:t>.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оқушыларға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назар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аударып</w:t>
      </w:r>
      <w:r w:rsidRPr="00806957">
        <w:rPr>
          <w:b/>
          <w:spacing w:val="-8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тұруға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зейін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қойып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 оны не қызықтыратынын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есепке алған дұрыс.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Қоғамдағы отбасыдағы ,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дағдарыс , лайықсыз жалақы , қарқынды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жұмыс , мүмкіншіліктен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асып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кететін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жүктемелер,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мектептегі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қақтығыстар,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ұстаз беделінің төмендеуі – мұғалімнің күнделікті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жұмысының сапасына әсер етеді. Мүмкін сондықтан да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бүгінгі күні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педагогқа өзінің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имиджімен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айналысу</w:t>
      </w:r>
      <w:r w:rsidRPr="00806957">
        <w:rPr>
          <w:b/>
          <w:spacing w:val="1"/>
          <w:sz w:val="22"/>
          <w:szCs w:val="22"/>
        </w:rPr>
        <w:t xml:space="preserve"> </w:t>
      </w:r>
      <w:r w:rsidRPr="00806957">
        <w:rPr>
          <w:b/>
          <w:spacing w:val="-2"/>
          <w:sz w:val="22"/>
          <w:szCs w:val="22"/>
        </w:rPr>
        <w:t>керек.</w:t>
      </w:r>
    </w:p>
    <w:p w:rsidR="00FF7B05" w:rsidRPr="00806957" w:rsidRDefault="00554016" w:rsidP="009E3F0C">
      <w:pPr>
        <w:ind w:firstLine="426"/>
        <w:rPr>
          <w:b/>
        </w:rPr>
      </w:pPr>
      <w:r w:rsidRPr="00806957">
        <w:rPr>
          <w:b/>
        </w:rPr>
        <w:t>Мұғалімнің</w:t>
      </w:r>
      <w:r w:rsidRPr="00806957">
        <w:rPr>
          <w:b/>
          <w:spacing w:val="-6"/>
        </w:rPr>
        <w:t xml:space="preserve"> </w:t>
      </w:r>
      <w:r w:rsidRPr="00806957">
        <w:rPr>
          <w:b/>
        </w:rPr>
        <w:t>имидж</w:t>
      </w:r>
      <w:r w:rsidRPr="00806957">
        <w:rPr>
          <w:b/>
          <w:spacing w:val="65"/>
        </w:rPr>
        <w:t xml:space="preserve"> </w:t>
      </w:r>
      <w:r w:rsidRPr="00806957">
        <w:rPr>
          <w:b/>
        </w:rPr>
        <w:t>құрамына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төмендегілер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кіреді.</w:t>
      </w:r>
      <w:r w:rsidRPr="00806957">
        <w:rPr>
          <w:b/>
          <w:spacing w:val="-1"/>
        </w:rPr>
        <w:t xml:space="preserve"> </w:t>
      </w:r>
      <w:r w:rsidRPr="00806957">
        <w:rPr>
          <w:b/>
          <w:spacing w:val="-10"/>
        </w:rPr>
        <w:t>:</w:t>
      </w:r>
    </w:p>
    <w:p w:rsidR="00FF7B05" w:rsidRPr="00806957" w:rsidRDefault="00554016" w:rsidP="009E3F0C">
      <w:pPr>
        <w:pStyle w:val="a4"/>
        <w:numPr>
          <w:ilvl w:val="0"/>
          <w:numId w:val="1"/>
        </w:numPr>
        <w:tabs>
          <w:tab w:val="left" w:pos="821"/>
        </w:tabs>
        <w:spacing w:before="0"/>
        <w:ind w:left="0" w:firstLine="426"/>
        <w:rPr>
          <w:b/>
        </w:rPr>
      </w:pPr>
      <w:r w:rsidRPr="00806957">
        <w:rPr>
          <w:b/>
        </w:rPr>
        <w:t>Бейне,(адам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кіргенде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пайда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болатын</w:t>
      </w:r>
      <w:r w:rsidRPr="00806957">
        <w:rPr>
          <w:b/>
          <w:spacing w:val="-7"/>
        </w:rPr>
        <w:t xml:space="preserve"> </w:t>
      </w:r>
      <w:r w:rsidRPr="00806957">
        <w:rPr>
          <w:b/>
        </w:rPr>
        <w:t>және</w:t>
      </w:r>
      <w:r w:rsidRPr="00806957">
        <w:rPr>
          <w:b/>
          <w:spacing w:val="40"/>
        </w:rPr>
        <w:t xml:space="preserve"> </w:t>
      </w:r>
      <w:r w:rsidRPr="00806957">
        <w:rPr>
          <w:b/>
        </w:rPr>
        <w:t>ол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кеткенннен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кейін</w:t>
      </w:r>
      <w:r w:rsidRPr="00806957">
        <w:rPr>
          <w:b/>
          <w:spacing w:val="-7"/>
        </w:rPr>
        <w:t xml:space="preserve"> </w:t>
      </w:r>
      <w:r w:rsidRPr="00806957">
        <w:rPr>
          <w:b/>
        </w:rPr>
        <w:t xml:space="preserve">де </w:t>
      </w:r>
      <w:r w:rsidRPr="00806957">
        <w:rPr>
          <w:b/>
          <w:spacing w:val="-2"/>
        </w:rPr>
        <w:t>қалатын);</w:t>
      </w:r>
    </w:p>
    <w:p w:rsidR="00FF7B05" w:rsidRPr="00806957" w:rsidRDefault="00554016" w:rsidP="009E3F0C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Сыртқы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аспект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(мінез –құлық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мәнері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,</w:t>
      </w:r>
      <w:r w:rsidRPr="00806957">
        <w:rPr>
          <w:b/>
          <w:spacing w:val="-8"/>
        </w:rPr>
        <w:t xml:space="preserve"> </w:t>
      </w:r>
      <w:r w:rsidRPr="00806957">
        <w:rPr>
          <w:b/>
        </w:rPr>
        <w:t>жүрісі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,</w:t>
      </w:r>
      <w:r w:rsidRPr="00806957">
        <w:rPr>
          <w:b/>
          <w:spacing w:val="-7"/>
        </w:rPr>
        <w:t xml:space="preserve"> </w:t>
      </w:r>
      <w:r w:rsidRPr="00806957">
        <w:rPr>
          <w:b/>
        </w:rPr>
        <w:t>дене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қимылы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,</w:t>
      </w:r>
      <w:r w:rsidRPr="00806957">
        <w:rPr>
          <w:b/>
          <w:spacing w:val="-1"/>
        </w:rPr>
        <w:t xml:space="preserve"> </w:t>
      </w:r>
      <w:r w:rsidRPr="00806957">
        <w:rPr>
          <w:b/>
          <w:spacing w:val="-2"/>
        </w:rPr>
        <w:t>мимикасы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,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киім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киюі</w:t>
      </w:r>
      <w:r w:rsidRPr="00806957">
        <w:rPr>
          <w:b/>
          <w:spacing w:val="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 xml:space="preserve">шаш </w:t>
      </w:r>
      <w:r w:rsidRPr="00806957">
        <w:rPr>
          <w:b/>
          <w:spacing w:val="-2"/>
          <w:sz w:val="22"/>
          <w:szCs w:val="22"/>
        </w:rPr>
        <w:t>үлгісі);</w:t>
      </w:r>
    </w:p>
    <w:p w:rsidR="00FF7B05" w:rsidRPr="00806957" w:rsidRDefault="00554016" w:rsidP="009E3F0C">
      <w:pPr>
        <w:pStyle w:val="a4"/>
        <w:numPr>
          <w:ilvl w:val="0"/>
          <w:numId w:val="1"/>
        </w:numPr>
        <w:tabs>
          <w:tab w:val="left" w:pos="821"/>
        </w:tabs>
        <w:spacing w:before="0"/>
        <w:ind w:left="0" w:firstLine="426"/>
        <w:rPr>
          <w:b/>
        </w:rPr>
      </w:pPr>
      <w:r w:rsidRPr="00806957">
        <w:rPr>
          <w:b/>
        </w:rPr>
        <w:t>Ішкі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аспект</w:t>
      </w:r>
      <w:r w:rsidRPr="00806957">
        <w:rPr>
          <w:b/>
          <w:spacing w:val="-7"/>
        </w:rPr>
        <w:t xml:space="preserve"> </w:t>
      </w:r>
      <w:r w:rsidRPr="00806957">
        <w:rPr>
          <w:b/>
        </w:rPr>
        <w:t>(ой</w:t>
      </w:r>
      <w:r w:rsidRPr="00806957">
        <w:rPr>
          <w:b/>
          <w:spacing w:val="-5"/>
        </w:rPr>
        <w:t xml:space="preserve"> </w:t>
      </w:r>
      <w:r w:rsidRPr="00806957">
        <w:rPr>
          <w:b/>
        </w:rPr>
        <w:t>өрісі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,ниеті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,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білімдарлығы</w:t>
      </w:r>
      <w:r w:rsidRPr="00806957">
        <w:rPr>
          <w:b/>
          <w:spacing w:val="-8"/>
        </w:rPr>
        <w:t xml:space="preserve"> </w:t>
      </w:r>
      <w:r w:rsidRPr="00806957">
        <w:rPr>
          <w:b/>
        </w:rPr>
        <w:t>,адамгершілігі</w:t>
      </w:r>
      <w:r w:rsidRPr="00806957">
        <w:rPr>
          <w:b/>
          <w:spacing w:val="40"/>
        </w:rPr>
        <w:t xml:space="preserve"> </w:t>
      </w:r>
      <w:r w:rsidRPr="00806957">
        <w:rPr>
          <w:b/>
        </w:rPr>
        <w:t xml:space="preserve">, </w:t>
      </w:r>
      <w:r w:rsidRPr="00806957">
        <w:rPr>
          <w:b/>
          <w:spacing w:val="-2"/>
        </w:rPr>
        <w:t>қызығушылықтары);</w:t>
      </w:r>
    </w:p>
    <w:p w:rsidR="00FF7B05" w:rsidRPr="00806957" w:rsidRDefault="00554016" w:rsidP="009E3F0C">
      <w:pPr>
        <w:pStyle w:val="a4"/>
        <w:numPr>
          <w:ilvl w:val="0"/>
          <w:numId w:val="1"/>
        </w:numPr>
        <w:tabs>
          <w:tab w:val="left" w:pos="821"/>
        </w:tabs>
        <w:spacing w:before="0"/>
        <w:ind w:left="0" w:firstLine="426"/>
        <w:rPr>
          <w:b/>
        </w:rPr>
      </w:pPr>
      <w:r w:rsidRPr="00806957">
        <w:rPr>
          <w:b/>
        </w:rPr>
        <w:t>Процессуальды</w:t>
      </w:r>
      <w:r w:rsidRPr="00806957">
        <w:rPr>
          <w:b/>
          <w:spacing w:val="-6"/>
        </w:rPr>
        <w:t xml:space="preserve"> </w:t>
      </w:r>
      <w:r w:rsidRPr="00806957">
        <w:rPr>
          <w:b/>
        </w:rPr>
        <w:t>аспект</w:t>
      </w:r>
      <w:r w:rsidRPr="00806957">
        <w:rPr>
          <w:b/>
          <w:spacing w:val="-9"/>
        </w:rPr>
        <w:t xml:space="preserve"> </w:t>
      </w:r>
      <w:r w:rsidRPr="00806957">
        <w:rPr>
          <w:b/>
        </w:rPr>
        <w:t>(темперамент</w:t>
      </w:r>
      <w:r w:rsidRPr="00806957">
        <w:rPr>
          <w:b/>
          <w:spacing w:val="40"/>
        </w:rPr>
        <w:t xml:space="preserve"> </w:t>
      </w:r>
      <w:r w:rsidRPr="00806957">
        <w:rPr>
          <w:b/>
        </w:rPr>
        <w:t>екпіні</w:t>
      </w:r>
      <w:r w:rsidRPr="00806957">
        <w:rPr>
          <w:b/>
          <w:spacing w:val="-5"/>
        </w:rPr>
        <w:t xml:space="preserve"> </w:t>
      </w:r>
      <w:r w:rsidRPr="00806957">
        <w:rPr>
          <w:b/>
        </w:rPr>
        <w:t>,</w:t>
      </w:r>
      <w:r w:rsidRPr="00806957">
        <w:rPr>
          <w:b/>
          <w:spacing w:val="-6"/>
        </w:rPr>
        <w:t xml:space="preserve"> </w:t>
      </w:r>
      <w:r w:rsidRPr="00806957">
        <w:rPr>
          <w:b/>
        </w:rPr>
        <w:t>қозғалысының үйлесімділігі , іс –әрекері,сезімталдылығы);</w:t>
      </w:r>
    </w:p>
    <w:p w:rsidR="00FF7B05" w:rsidRPr="00806957" w:rsidRDefault="00554016" w:rsidP="009E3F0C">
      <w:pPr>
        <w:pStyle w:val="a4"/>
        <w:numPr>
          <w:ilvl w:val="0"/>
          <w:numId w:val="1"/>
        </w:numPr>
        <w:tabs>
          <w:tab w:val="left" w:pos="821"/>
        </w:tabs>
        <w:spacing w:before="0"/>
        <w:ind w:left="0" w:firstLine="426"/>
        <w:rPr>
          <w:b/>
        </w:rPr>
      </w:pPr>
      <w:r w:rsidRPr="00806957">
        <w:rPr>
          <w:b/>
        </w:rPr>
        <w:t>Имидждегі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ең</w:t>
      </w:r>
      <w:r w:rsidRPr="00806957">
        <w:rPr>
          <w:b/>
          <w:spacing w:val="-6"/>
        </w:rPr>
        <w:t xml:space="preserve"> </w:t>
      </w:r>
      <w:r w:rsidRPr="00806957">
        <w:rPr>
          <w:b/>
        </w:rPr>
        <w:t>маңыздылары –педагогтың</w:t>
      </w:r>
      <w:r w:rsidRPr="00806957">
        <w:rPr>
          <w:b/>
          <w:spacing w:val="-10"/>
        </w:rPr>
        <w:t xml:space="preserve"> </w:t>
      </w:r>
      <w:r w:rsidRPr="00806957">
        <w:rPr>
          <w:b/>
        </w:rPr>
        <w:t>ұстанымы,өмірлік</w:t>
      </w:r>
      <w:r w:rsidRPr="00806957">
        <w:rPr>
          <w:b/>
          <w:spacing w:val="-8"/>
        </w:rPr>
        <w:t xml:space="preserve"> </w:t>
      </w:r>
      <w:r w:rsidRPr="00806957">
        <w:rPr>
          <w:b/>
        </w:rPr>
        <w:t>мақсаты – жеңімпаздың</w:t>
      </w:r>
      <w:r w:rsidRPr="00806957">
        <w:rPr>
          <w:b/>
          <w:spacing w:val="40"/>
        </w:rPr>
        <w:t xml:space="preserve"> </w:t>
      </w:r>
      <w:r w:rsidRPr="00806957">
        <w:rPr>
          <w:b/>
        </w:rPr>
        <w:t>психологиясына сай болуы керек: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Өзін</w:t>
      </w:r>
      <w:r w:rsidRPr="00806957">
        <w:rPr>
          <w:b/>
          <w:spacing w:val="-1"/>
        </w:rPr>
        <w:t xml:space="preserve"> </w:t>
      </w:r>
      <w:r w:rsidRPr="00806957">
        <w:rPr>
          <w:b/>
        </w:rPr>
        <w:t>–өзі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жоғары</w:t>
      </w:r>
      <w:r w:rsidRPr="00806957">
        <w:rPr>
          <w:b/>
          <w:spacing w:val="-4"/>
        </w:rPr>
        <w:t xml:space="preserve"> </w:t>
      </w:r>
      <w:r w:rsidRPr="00806957">
        <w:rPr>
          <w:b/>
          <w:spacing w:val="-2"/>
        </w:rPr>
        <w:t>бағалауы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  <w:spacing w:val="-2"/>
        </w:rPr>
        <w:t>Оптимизм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 xml:space="preserve">Ізгіліке </w:t>
      </w:r>
      <w:r w:rsidRPr="00806957">
        <w:rPr>
          <w:b/>
          <w:spacing w:val="-4"/>
        </w:rPr>
        <w:t>сену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Сезіну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икемділігі</w:t>
      </w:r>
      <w:r w:rsidRPr="00806957">
        <w:rPr>
          <w:b/>
          <w:spacing w:val="1"/>
        </w:rPr>
        <w:t xml:space="preserve"> </w:t>
      </w:r>
      <w:r w:rsidRPr="00806957">
        <w:rPr>
          <w:b/>
        </w:rPr>
        <w:t>және</w:t>
      </w:r>
      <w:r w:rsidRPr="00806957">
        <w:rPr>
          <w:b/>
          <w:spacing w:val="-5"/>
        </w:rPr>
        <w:t xml:space="preserve"> </w:t>
      </w:r>
      <w:r w:rsidRPr="00806957">
        <w:rPr>
          <w:b/>
        </w:rPr>
        <w:t>бәріне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түсінушілікпен</w:t>
      </w:r>
      <w:r w:rsidRPr="00806957">
        <w:rPr>
          <w:b/>
          <w:spacing w:val="-1"/>
        </w:rPr>
        <w:t xml:space="preserve"> </w:t>
      </w:r>
      <w:r w:rsidRPr="00806957">
        <w:rPr>
          <w:b/>
          <w:spacing w:val="-2"/>
        </w:rPr>
        <w:t>қарау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Өзгере алу</w:t>
      </w:r>
      <w:r w:rsidRPr="00806957">
        <w:rPr>
          <w:b/>
          <w:spacing w:val="68"/>
        </w:rPr>
        <w:t xml:space="preserve"> </w:t>
      </w:r>
      <w:r w:rsidRPr="00806957">
        <w:rPr>
          <w:b/>
        </w:rPr>
        <w:t>икемділігі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және</w:t>
      </w:r>
      <w:r w:rsidRPr="00806957">
        <w:rPr>
          <w:b/>
          <w:spacing w:val="-1"/>
        </w:rPr>
        <w:t xml:space="preserve"> </w:t>
      </w:r>
      <w:r w:rsidRPr="00806957">
        <w:rPr>
          <w:b/>
        </w:rPr>
        <w:t>жаңаны</w:t>
      </w:r>
      <w:r w:rsidRPr="00806957">
        <w:rPr>
          <w:b/>
          <w:spacing w:val="1"/>
        </w:rPr>
        <w:t xml:space="preserve"> </w:t>
      </w:r>
      <w:r w:rsidRPr="00806957">
        <w:rPr>
          <w:b/>
          <w:spacing w:val="-2"/>
        </w:rPr>
        <w:t>қабылдау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Имидж падагогтың кәсіби іс – әрекетінің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табыстылығын алдын ала айқындайды,өйткені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ол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арқылы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өзінің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тұлғалық –этикалық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және іскерлік қасиетін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көрсете алады.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Өзінің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имиджіне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назара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аударатын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жақсы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көрініп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қана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қоймай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өзін жақсы сезінеді,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 –өзіне сенімді , нәтижесінде жұмысында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 xml:space="preserve">да табысқа </w:t>
      </w:r>
      <w:r w:rsidRPr="00806957">
        <w:rPr>
          <w:b/>
          <w:spacing w:val="-2"/>
          <w:sz w:val="22"/>
          <w:szCs w:val="22"/>
        </w:rPr>
        <w:t>жетеді.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Қазіргі қазақ қоғамында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ұстаз маманыдығы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өзінің мәртебесін жоғалтып отыр,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оны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өзімізге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қайтарып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алу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керек.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Әрине,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мемлекет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тарапынан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қолдау көрсетілуі керек . Бірақ ұстаздың имиджін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ата-аналар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мен оқушылардың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педагогқа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деген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көзқарасын</w:t>
      </w:r>
      <w:r w:rsidRPr="00806957">
        <w:rPr>
          <w:b/>
          <w:spacing w:val="-8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тек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экономикалық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фактор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ғана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анықтай алмайды. Педагогтың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мәртебесі мен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беделі оның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 xml:space="preserve">жеке имиджіне </w:t>
      </w:r>
      <w:r w:rsidRPr="00806957">
        <w:rPr>
          <w:b/>
          <w:spacing w:val="-2"/>
          <w:sz w:val="22"/>
          <w:szCs w:val="22"/>
        </w:rPr>
        <w:t>байланысты.</w:t>
      </w:r>
    </w:p>
    <w:p w:rsidR="00FF7B05" w:rsidRPr="00806957" w:rsidRDefault="00554016" w:rsidP="009E3F0C">
      <w:pPr>
        <w:ind w:firstLine="426"/>
        <w:rPr>
          <w:b/>
          <w:i/>
        </w:rPr>
      </w:pPr>
      <w:r w:rsidRPr="00806957">
        <w:rPr>
          <w:b/>
        </w:rPr>
        <w:t>Имидж</w:t>
      </w:r>
      <w:r w:rsidRPr="00806957">
        <w:rPr>
          <w:b/>
          <w:spacing w:val="-2"/>
        </w:rPr>
        <w:t xml:space="preserve"> </w:t>
      </w:r>
      <w:r w:rsidRPr="00806957">
        <w:rPr>
          <w:b/>
        </w:rPr>
        <w:t>бойынша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ағылшын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маманы Мэри</w:t>
      </w:r>
      <w:r w:rsidRPr="00806957">
        <w:rPr>
          <w:b/>
          <w:spacing w:val="-9"/>
        </w:rPr>
        <w:t xml:space="preserve"> </w:t>
      </w:r>
      <w:r w:rsidRPr="00806957">
        <w:rPr>
          <w:b/>
        </w:rPr>
        <w:t>Спиллейн</w:t>
      </w:r>
      <w:r w:rsidRPr="00806957">
        <w:rPr>
          <w:b/>
          <w:spacing w:val="-4"/>
        </w:rPr>
        <w:t xml:space="preserve"> </w:t>
      </w:r>
      <w:r w:rsidRPr="00806957">
        <w:rPr>
          <w:b/>
        </w:rPr>
        <w:t>былай</w:t>
      </w:r>
      <w:r w:rsidRPr="00806957">
        <w:rPr>
          <w:b/>
          <w:spacing w:val="-8"/>
        </w:rPr>
        <w:t xml:space="preserve"> </w:t>
      </w:r>
      <w:r w:rsidRPr="00806957">
        <w:rPr>
          <w:b/>
        </w:rPr>
        <w:t xml:space="preserve">дейді: </w:t>
      </w:r>
      <w:r w:rsidRPr="00806957">
        <w:rPr>
          <w:b/>
          <w:i/>
        </w:rPr>
        <w:t>«Сізде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шын мәнінде</w:t>
      </w:r>
      <w:r w:rsidRPr="00806957">
        <w:rPr>
          <w:b/>
          <w:i/>
          <w:spacing w:val="40"/>
        </w:rPr>
        <w:t xml:space="preserve"> </w:t>
      </w:r>
      <w:r w:rsidRPr="00806957">
        <w:rPr>
          <w:b/>
          <w:i/>
        </w:rPr>
        <w:t>имидж болсын десеңіз,онда оның тұтас болғанын қадағалаңыз».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Имидждік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қасиеттер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тұлғаның</w:t>
      </w:r>
      <w:r w:rsidRPr="00806957">
        <w:rPr>
          <w:b/>
          <w:spacing w:val="-8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ішкі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,рухани,жеке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кәсіби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ерекшеліктеріне сәйкес болған сайын ,имидж көркем ,тұтас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болып адам тағдырына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және оның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табыстарына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ықпал етеді.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Жалпы, имидждің құрамына төменде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көрсетілген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элементтерді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атқызуға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pacing w:val="-2"/>
          <w:sz w:val="22"/>
          <w:szCs w:val="22"/>
        </w:rPr>
        <w:t>болады.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Сонымен</w:t>
      </w:r>
      <w:r w:rsidRPr="00806957">
        <w:rPr>
          <w:b/>
          <w:spacing w:val="-6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,педагогтың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имиджі</w:t>
      </w:r>
      <w:r w:rsidRPr="00806957">
        <w:rPr>
          <w:b/>
          <w:spacing w:val="6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мынадай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құрамнан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pacing w:val="-2"/>
          <w:sz w:val="22"/>
          <w:szCs w:val="22"/>
        </w:rPr>
        <w:t>тұрады.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  <w:i/>
        </w:rPr>
      </w:pPr>
      <w:r w:rsidRPr="00806957">
        <w:rPr>
          <w:b/>
          <w:i/>
        </w:rPr>
        <w:t>Жеке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және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тұлғалық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  <w:spacing w:val="-2"/>
        </w:rPr>
        <w:t>қасиеттер,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  <w:i/>
        </w:rPr>
      </w:pPr>
      <w:r w:rsidRPr="00806957">
        <w:rPr>
          <w:b/>
          <w:i/>
        </w:rPr>
        <w:t>Коммуникативті</w:t>
      </w:r>
      <w:r w:rsidRPr="00806957">
        <w:rPr>
          <w:b/>
          <w:i/>
          <w:spacing w:val="-10"/>
        </w:rPr>
        <w:t xml:space="preserve"> </w:t>
      </w:r>
      <w:r w:rsidRPr="00806957">
        <w:rPr>
          <w:b/>
          <w:i/>
          <w:spacing w:val="-2"/>
        </w:rPr>
        <w:t>қасиеттер,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  <w:i/>
        </w:rPr>
      </w:pPr>
      <w:r w:rsidRPr="00806957">
        <w:rPr>
          <w:b/>
          <w:i/>
        </w:rPr>
        <w:t>Кәсіби</w:t>
      </w:r>
      <w:r w:rsidRPr="00806957">
        <w:rPr>
          <w:b/>
          <w:i/>
          <w:spacing w:val="-4"/>
        </w:rPr>
        <w:t xml:space="preserve"> </w:t>
      </w:r>
      <w:r w:rsidRPr="00806957">
        <w:rPr>
          <w:b/>
          <w:i/>
        </w:rPr>
        <w:t>іс</w:t>
      </w:r>
      <w:r w:rsidRPr="00806957">
        <w:rPr>
          <w:b/>
          <w:i/>
          <w:spacing w:val="-1"/>
        </w:rPr>
        <w:t xml:space="preserve"> </w:t>
      </w:r>
      <w:r w:rsidRPr="00806957">
        <w:rPr>
          <w:b/>
          <w:i/>
        </w:rPr>
        <w:t>әрекеттің</w:t>
      </w:r>
      <w:r w:rsidRPr="00806957">
        <w:rPr>
          <w:b/>
          <w:i/>
          <w:spacing w:val="67"/>
        </w:rPr>
        <w:t xml:space="preserve"> </w:t>
      </w:r>
      <w:r w:rsidRPr="00806957">
        <w:rPr>
          <w:b/>
          <w:i/>
        </w:rPr>
        <w:t>және</w:t>
      </w:r>
      <w:r w:rsidRPr="00806957">
        <w:rPr>
          <w:b/>
          <w:i/>
          <w:spacing w:val="-7"/>
        </w:rPr>
        <w:t xml:space="preserve"> </w:t>
      </w:r>
      <w:r w:rsidRPr="00806957">
        <w:rPr>
          <w:b/>
          <w:i/>
        </w:rPr>
        <w:t>мінез</w:t>
      </w:r>
      <w:r w:rsidRPr="00806957">
        <w:rPr>
          <w:b/>
          <w:i/>
          <w:spacing w:val="-2"/>
        </w:rPr>
        <w:t xml:space="preserve"> </w:t>
      </w:r>
      <w:r w:rsidRPr="00806957">
        <w:rPr>
          <w:b/>
          <w:i/>
        </w:rPr>
        <w:t xml:space="preserve">құлыққтың </w:t>
      </w:r>
      <w:r w:rsidRPr="00806957">
        <w:rPr>
          <w:b/>
          <w:i/>
          <w:spacing w:val="-2"/>
        </w:rPr>
        <w:t>ерекшеліктері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Жаңа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қоғам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педагогтың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имиджіне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жаңа</w:t>
      </w:r>
      <w:r w:rsidRPr="00806957">
        <w:rPr>
          <w:b/>
          <w:spacing w:val="-8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талаптар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қояды,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бірақ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замандар бойы ұстаздар бойында өзгермейтін мынадай қасиеттер бар: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Балаларды</w:t>
      </w:r>
      <w:r w:rsidRPr="00806957">
        <w:rPr>
          <w:b/>
          <w:spacing w:val="-5"/>
        </w:rPr>
        <w:t xml:space="preserve"> </w:t>
      </w:r>
      <w:r w:rsidRPr="00806957">
        <w:rPr>
          <w:b/>
        </w:rPr>
        <w:t>жақсы</w:t>
      </w:r>
      <w:r w:rsidRPr="00806957">
        <w:rPr>
          <w:b/>
          <w:spacing w:val="4"/>
        </w:rPr>
        <w:t xml:space="preserve"> </w:t>
      </w:r>
      <w:r w:rsidRPr="00806957">
        <w:rPr>
          <w:b/>
          <w:spacing w:val="-4"/>
        </w:rPr>
        <w:t>көру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  <w:spacing w:val="-2"/>
        </w:rPr>
        <w:t>Мейірімділік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  <w:spacing w:val="-2"/>
        </w:rPr>
        <w:t>Шынайылық</w:t>
      </w:r>
    </w:p>
    <w:p w:rsidR="00FF7B05" w:rsidRPr="00806957" w:rsidRDefault="00554016" w:rsidP="009E3F0C">
      <w:pPr>
        <w:pStyle w:val="a4"/>
        <w:numPr>
          <w:ilvl w:val="1"/>
          <w:numId w:val="1"/>
        </w:numPr>
        <w:tabs>
          <w:tab w:val="left" w:pos="820"/>
        </w:tabs>
        <w:spacing w:before="0"/>
        <w:ind w:left="0" w:firstLine="426"/>
        <w:rPr>
          <w:b/>
        </w:rPr>
      </w:pPr>
      <w:r w:rsidRPr="00806957">
        <w:rPr>
          <w:b/>
        </w:rPr>
        <w:t>Тілдесе</w:t>
      </w:r>
      <w:r w:rsidRPr="00806957">
        <w:rPr>
          <w:b/>
          <w:spacing w:val="2"/>
        </w:rPr>
        <w:t xml:space="preserve"> </w:t>
      </w:r>
      <w:r w:rsidRPr="00806957">
        <w:rPr>
          <w:b/>
        </w:rPr>
        <w:t>алу</w:t>
      </w:r>
      <w:r w:rsidRPr="00806957">
        <w:rPr>
          <w:b/>
          <w:spacing w:val="2"/>
        </w:rPr>
        <w:t xml:space="preserve"> </w:t>
      </w:r>
      <w:r w:rsidRPr="00806957">
        <w:rPr>
          <w:b/>
          <w:spacing w:val="-2"/>
        </w:rPr>
        <w:t>икемділігі</w:t>
      </w:r>
    </w:p>
    <w:p w:rsidR="00FF7B05" w:rsidRPr="00806957" w:rsidRDefault="00554016" w:rsidP="009E3F0C">
      <w:pPr>
        <w:ind w:firstLine="426"/>
        <w:rPr>
          <w:b/>
          <w:i/>
        </w:rPr>
      </w:pPr>
      <w:r w:rsidRPr="00806957">
        <w:rPr>
          <w:b/>
        </w:rPr>
        <w:t>Ж.Ж</w:t>
      </w:r>
      <w:r w:rsidRPr="00806957">
        <w:rPr>
          <w:b/>
          <w:spacing w:val="-7"/>
        </w:rPr>
        <w:t xml:space="preserve"> </w:t>
      </w:r>
      <w:r w:rsidRPr="00806957">
        <w:rPr>
          <w:b/>
        </w:rPr>
        <w:t>.Руссо</w:t>
      </w:r>
      <w:r w:rsidRPr="00806957">
        <w:rPr>
          <w:b/>
          <w:spacing w:val="-3"/>
        </w:rPr>
        <w:t xml:space="preserve"> </w:t>
      </w:r>
      <w:r w:rsidRPr="00806957">
        <w:rPr>
          <w:b/>
        </w:rPr>
        <w:t>:</w:t>
      </w:r>
      <w:r w:rsidRPr="00806957">
        <w:rPr>
          <w:b/>
          <w:spacing w:val="-1"/>
        </w:rPr>
        <w:t xml:space="preserve"> </w:t>
      </w:r>
      <w:r w:rsidRPr="00806957">
        <w:rPr>
          <w:b/>
          <w:i/>
        </w:rPr>
        <w:t>«Нағыз</w:t>
      </w:r>
      <w:r w:rsidRPr="00806957">
        <w:rPr>
          <w:b/>
          <w:i/>
          <w:spacing w:val="-4"/>
        </w:rPr>
        <w:t xml:space="preserve"> </w:t>
      </w:r>
      <w:r w:rsidRPr="00806957">
        <w:rPr>
          <w:b/>
          <w:i/>
        </w:rPr>
        <w:t>тәрбие</w:t>
      </w:r>
      <w:r w:rsidRPr="00806957">
        <w:rPr>
          <w:b/>
          <w:i/>
          <w:spacing w:val="63"/>
        </w:rPr>
        <w:t xml:space="preserve"> </w:t>
      </w:r>
      <w:r w:rsidRPr="00806957">
        <w:rPr>
          <w:b/>
          <w:i/>
        </w:rPr>
        <w:t>ережелерден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емес,жаттығулардан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  <w:spacing w:val="-2"/>
        </w:rPr>
        <w:t>тұрады»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деген.Демек,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ойлы</w:t>
      </w:r>
      <w:r w:rsidRPr="00806957">
        <w:rPr>
          <w:b/>
          <w:spacing w:val="-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ұстаз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бала</w:t>
      </w:r>
      <w:r w:rsidRPr="00806957">
        <w:rPr>
          <w:b/>
          <w:spacing w:val="-7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жанының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 xml:space="preserve">ақылды </w:t>
      </w:r>
      <w:r w:rsidRPr="00806957">
        <w:rPr>
          <w:b/>
          <w:spacing w:val="-2"/>
          <w:sz w:val="22"/>
          <w:szCs w:val="22"/>
        </w:rPr>
        <w:t>зергері.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Еркені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райға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көндіру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,жалқауды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еңбек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етуге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үйрету, ұшып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қонба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жеңілтекке сабырлы болудың сырын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ұқтыру бәрі- бәрі</w:t>
      </w:r>
      <w:r w:rsidRPr="00806957">
        <w:rPr>
          <w:b/>
          <w:spacing w:val="40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ұстаз шеберлігін талап етеді.</w:t>
      </w:r>
    </w:p>
    <w:p w:rsidR="00FF7B05" w:rsidRPr="00806957" w:rsidRDefault="00554016" w:rsidP="009E3F0C">
      <w:pPr>
        <w:ind w:firstLine="426"/>
        <w:rPr>
          <w:b/>
        </w:rPr>
      </w:pPr>
      <w:r w:rsidRPr="00806957">
        <w:rPr>
          <w:b/>
          <w:i/>
        </w:rPr>
        <w:lastRenderedPageBreak/>
        <w:t>«Адамның</w:t>
      </w:r>
      <w:r w:rsidRPr="00806957">
        <w:rPr>
          <w:b/>
          <w:i/>
          <w:spacing w:val="-2"/>
        </w:rPr>
        <w:t xml:space="preserve"> </w:t>
      </w:r>
      <w:r w:rsidRPr="00806957">
        <w:rPr>
          <w:b/>
          <w:i/>
        </w:rPr>
        <w:t>жақсы</w:t>
      </w:r>
      <w:r w:rsidRPr="00806957">
        <w:rPr>
          <w:b/>
          <w:i/>
          <w:spacing w:val="-4"/>
        </w:rPr>
        <w:t xml:space="preserve"> </w:t>
      </w:r>
      <w:r w:rsidRPr="00806957">
        <w:rPr>
          <w:b/>
          <w:i/>
        </w:rPr>
        <w:t>өмір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сүруіне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үш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сапа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негізболады,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олар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>–адал</w:t>
      </w:r>
      <w:r w:rsidRPr="00806957">
        <w:rPr>
          <w:b/>
          <w:i/>
          <w:spacing w:val="-5"/>
        </w:rPr>
        <w:t xml:space="preserve"> </w:t>
      </w:r>
      <w:r w:rsidRPr="00806957">
        <w:rPr>
          <w:b/>
          <w:i/>
        </w:rPr>
        <w:t>еңбек,</w:t>
      </w:r>
      <w:r w:rsidRPr="00806957">
        <w:rPr>
          <w:b/>
          <w:i/>
          <w:spacing w:val="-3"/>
        </w:rPr>
        <w:t xml:space="preserve"> </w:t>
      </w:r>
      <w:r w:rsidRPr="00806957">
        <w:rPr>
          <w:b/>
          <w:i/>
        </w:rPr>
        <w:t xml:space="preserve">мінсіз ақыл, таза жүрек. Бұл сапалар адамды дүниеге келген күннен бастап тәрбиелейді» </w:t>
      </w:r>
      <w:r w:rsidRPr="00806957">
        <w:rPr>
          <w:b/>
        </w:rPr>
        <w:t>-деген Шәкәрім.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Сондықтан ұстаздар алдында тұрған аса маңызды міндет – талабы таудай дарынды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жетілдіре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отырып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,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жан –жақты</w:t>
      </w:r>
      <w:r w:rsidRPr="00806957">
        <w:rPr>
          <w:b/>
          <w:spacing w:val="-7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тәрбиелеу.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Ол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үшін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мұғалімнің</w:t>
      </w:r>
      <w:r w:rsidRPr="00806957">
        <w:rPr>
          <w:b/>
          <w:spacing w:val="-4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өзі жаңашыл, ізденімпаз, бүгінгі өмір көшінен қалмайтын тұлға болуы керек.</w:t>
      </w:r>
    </w:p>
    <w:p w:rsidR="00FF7B05" w:rsidRPr="00806957" w:rsidRDefault="00554016" w:rsidP="009E3F0C">
      <w:pPr>
        <w:pStyle w:val="1"/>
        <w:spacing w:before="0"/>
        <w:ind w:firstLine="426"/>
        <w:rPr>
          <w:sz w:val="22"/>
          <w:szCs w:val="22"/>
        </w:rPr>
      </w:pPr>
      <w:r w:rsidRPr="00806957">
        <w:rPr>
          <w:sz w:val="22"/>
          <w:szCs w:val="22"/>
        </w:rPr>
        <w:t>Пайдаланған</w:t>
      </w:r>
      <w:r w:rsidRPr="00806957">
        <w:rPr>
          <w:spacing w:val="-9"/>
          <w:sz w:val="22"/>
          <w:szCs w:val="22"/>
        </w:rPr>
        <w:t xml:space="preserve"> </w:t>
      </w:r>
      <w:r w:rsidRPr="00806957">
        <w:rPr>
          <w:spacing w:val="-2"/>
          <w:sz w:val="22"/>
          <w:szCs w:val="22"/>
        </w:rPr>
        <w:t>әдебиеттер:</w:t>
      </w:r>
    </w:p>
    <w:p w:rsidR="00FF7B05" w:rsidRPr="00806957" w:rsidRDefault="00554016" w:rsidP="009E3F0C">
      <w:pPr>
        <w:pStyle w:val="a3"/>
        <w:ind w:left="0" w:firstLine="426"/>
        <w:rPr>
          <w:b/>
          <w:sz w:val="22"/>
          <w:szCs w:val="22"/>
        </w:rPr>
      </w:pPr>
      <w:r w:rsidRPr="00806957">
        <w:rPr>
          <w:b/>
          <w:sz w:val="22"/>
          <w:szCs w:val="22"/>
        </w:rPr>
        <w:t>Капустина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З.</w:t>
      </w:r>
      <w:r w:rsidRPr="00806957">
        <w:rPr>
          <w:b/>
          <w:spacing w:val="-3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Имидж</w:t>
      </w:r>
      <w:r w:rsidRPr="00806957">
        <w:rPr>
          <w:b/>
          <w:spacing w:val="-2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современного</w:t>
      </w:r>
      <w:r w:rsidRPr="00806957">
        <w:rPr>
          <w:b/>
          <w:spacing w:val="-2"/>
          <w:sz w:val="22"/>
          <w:szCs w:val="22"/>
        </w:rPr>
        <w:t xml:space="preserve"> педагога.Учитель2016.№1</w:t>
      </w:r>
    </w:p>
    <w:p w:rsidR="00FF7B05" w:rsidRPr="009E3F0C" w:rsidRDefault="00554016" w:rsidP="009E3F0C">
      <w:pPr>
        <w:pStyle w:val="a3"/>
        <w:ind w:left="0" w:firstLine="426"/>
        <w:rPr>
          <w:sz w:val="22"/>
          <w:szCs w:val="22"/>
        </w:rPr>
      </w:pPr>
      <w:r w:rsidRPr="00806957">
        <w:rPr>
          <w:b/>
          <w:sz w:val="22"/>
          <w:szCs w:val="22"/>
        </w:rPr>
        <w:t>Урунбасарова</w:t>
      </w:r>
      <w:r w:rsidRPr="00806957">
        <w:rPr>
          <w:b/>
          <w:spacing w:val="-8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Э.А.Этика</w:t>
      </w:r>
      <w:r w:rsidRPr="00806957">
        <w:rPr>
          <w:b/>
          <w:spacing w:val="-6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преподавателя.Учебное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пособие</w:t>
      </w:r>
      <w:r w:rsidRPr="00806957">
        <w:rPr>
          <w:b/>
          <w:spacing w:val="1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-</w:t>
      </w:r>
      <w:r w:rsidRPr="00806957">
        <w:rPr>
          <w:b/>
          <w:spacing w:val="-2"/>
          <w:sz w:val="22"/>
          <w:szCs w:val="22"/>
        </w:rPr>
        <w:t>Алматы.2013г</w:t>
      </w:r>
      <w:bookmarkStart w:id="1" w:name="_GoBack"/>
      <w:bookmarkEnd w:id="1"/>
      <w:r w:rsidRPr="00806957">
        <w:rPr>
          <w:b/>
          <w:sz w:val="22"/>
          <w:szCs w:val="22"/>
        </w:rPr>
        <w:t>Мынбаева</w:t>
      </w:r>
      <w:r w:rsidRPr="00806957">
        <w:rPr>
          <w:b/>
          <w:spacing w:val="-5"/>
          <w:sz w:val="22"/>
          <w:szCs w:val="22"/>
        </w:rPr>
        <w:t xml:space="preserve"> </w:t>
      </w:r>
      <w:r w:rsidRPr="00806957">
        <w:rPr>
          <w:b/>
          <w:sz w:val="22"/>
          <w:szCs w:val="22"/>
        </w:rPr>
        <w:t>А.К.,Садвакасова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З.М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Инновационные</w:t>
      </w:r>
      <w:r w:rsidRPr="009E3F0C">
        <w:rPr>
          <w:spacing w:val="40"/>
          <w:sz w:val="22"/>
          <w:szCs w:val="22"/>
        </w:rPr>
        <w:t xml:space="preserve"> </w:t>
      </w:r>
      <w:r w:rsidRPr="009E3F0C">
        <w:rPr>
          <w:sz w:val="22"/>
          <w:szCs w:val="22"/>
        </w:rPr>
        <w:t>методы</w:t>
      </w:r>
      <w:r w:rsidRPr="009E3F0C">
        <w:rPr>
          <w:spacing w:val="-4"/>
          <w:sz w:val="22"/>
          <w:szCs w:val="22"/>
        </w:rPr>
        <w:t xml:space="preserve"> </w:t>
      </w:r>
      <w:r w:rsidRPr="009E3F0C">
        <w:rPr>
          <w:sz w:val="22"/>
          <w:szCs w:val="22"/>
        </w:rPr>
        <w:t>обучения</w:t>
      </w:r>
      <w:r w:rsidRPr="009E3F0C">
        <w:rPr>
          <w:spacing w:val="-5"/>
          <w:sz w:val="22"/>
          <w:szCs w:val="22"/>
        </w:rPr>
        <w:t xml:space="preserve"> </w:t>
      </w:r>
      <w:r w:rsidRPr="009E3F0C">
        <w:rPr>
          <w:sz w:val="22"/>
          <w:szCs w:val="22"/>
        </w:rPr>
        <w:t>или</w:t>
      </w:r>
      <w:r w:rsidRPr="009E3F0C">
        <w:rPr>
          <w:spacing w:val="-6"/>
          <w:sz w:val="22"/>
          <w:szCs w:val="22"/>
        </w:rPr>
        <w:t xml:space="preserve"> </w:t>
      </w:r>
      <w:r w:rsidRPr="009E3F0C">
        <w:rPr>
          <w:sz w:val="22"/>
          <w:szCs w:val="22"/>
        </w:rPr>
        <w:t>как интересно преподавать.Учебное пособие - Алматы -2013 г</w:t>
      </w:r>
    </w:p>
    <w:sectPr w:rsidR="00FF7B05" w:rsidRPr="009E3F0C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A6C"/>
    <w:multiLevelType w:val="hybridMultilevel"/>
    <w:tmpl w:val="B684583E"/>
    <w:lvl w:ilvl="0" w:tplc="CC64C43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BB250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256269EE">
      <w:numFmt w:val="bullet"/>
      <w:lvlText w:val="•"/>
      <w:lvlJc w:val="left"/>
      <w:pPr>
        <w:ind w:left="2569" w:hanging="360"/>
      </w:pPr>
      <w:rPr>
        <w:rFonts w:hint="default"/>
        <w:lang w:val="kk-KZ" w:eastAsia="en-US" w:bidi="ar-SA"/>
      </w:rPr>
    </w:lvl>
    <w:lvl w:ilvl="3" w:tplc="6ACC8682">
      <w:numFmt w:val="bullet"/>
      <w:lvlText w:val="•"/>
      <w:lvlJc w:val="left"/>
      <w:pPr>
        <w:ind w:left="3443" w:hanging="360"/>
      </w:pPr>
      <w:rPr>
        <w:rFonts w:hint="default"/>
        <w:lang w:val="kk-KZ" w:eastAsia="en-US" w:bidi="ar-SA"/>
      </w:rPr>
    </w:lvl>
    <w:lvl w:ilvl="4" w:tplc="B09274B8">
      <w:numFmt w:val="bullet"/>
      <w:lvlText w:val="•"/>
      <w:lvlJc w:val="left"/>
      <w:pPr>
        <w:ind w:left="4318" w:hanging="360"/>
      </w:pPr>
      <w:rPr>
        <w:rFonts w:hint="default"/>
        <w:lang w:val="kk-KZ" w:eastAsia="en-US" w:bidi="ar-SA"/>
      </w:rPr>
    </w:lvl>
    <w:lvl w:ilvl="5" w:tplc="15083258">
      <w:numFmt w:val="bullet"/>
      <w:lvlText w:val="•"/>
      <w:lvlJc w:val="left"/>
      <w:pPr>
        <w:ind w:left="5192" w:hanging="360"/>
      </w:pPr>
      <w:rPr>
        <w:rFonts w:hint="default"/>
        <w:lang w:val="kk-KZ" w:eastAsia="en-US" w:bidi="ar-SA"/>
      </w:rPr>
    </w:lvl>
    <w:lvl w:ilvl="6" w:tplc="ACB893EC">
      <w:numFmt w:val="bullet"/>
      <w:lvlText w:val="•"/>
      <w:lvlJc w:val="left"/>
      <w:pPr>
        <w:ind w:left="6067" w:hanging="360"/>
      </w:pPr>
      <w:rPr>
        <w:rFonts w:hint="default"/>
        <w:lang w:val="kk-KZ" w:eastAsia="en-US" w:bidi="ar-SA"/>
      </w:rPr>
    </w:lvl>
    <w:lvl w:ilvl="7" w:tplc="50181712">
      <w:numFmt w:val="bullet"/>
      <w:lvlText w:val="•"/>
      <w:lvlJc w:val="left"/>
      <w:pPr>
        <w:ind w:left="6941" w:hanging="360"/>
      </w:pPr>
      <w:rPr>
        <w:rFonts w:hint="default"/>
        <w:lang w:val="kk-KZ" w:eastAsia="en-US" w:bidi="ar-SA"/>
      </w:rPr>
    </w:lvl>
    <w:lvl w:ilvl="8" w:tplc="81D2D22E">
      <w:numFmt w:val="bullet"/>
      <w:lvlText w:val="•"/>
      <w:lvlJc w:val="left"/>
      <w:pPr>
        <w:ind w:left="7816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B05"/>
    <w:rsid w:val="00554016"/>
    <w:rsid w:val="00806957"/>
    <w:rsid w:val="009E3F0C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PRO-2020</dc:creator>
  <cp:lastModifiedBy>Пользователь</cp:lastModifiedBy>
  <cp:revision>5</cp:revision>
  <dcterms:created xsi:type="dcterms:W3CDTF">2024-04-11T16:42:00Z</dcterms:created>
  <dcterms:modified xsi:type="dcterms:W3CDTF">2024-04-12T05:26:00Z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2024-04-11T00:00:00Z</vt:filetime>
  </property>
</Properties>
</file>